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D27FC" w14:textId="77777777" w:rsidR="000405F9" w:rsidRPr="00BD32ED" w:rsidRDefault="000405F9" w:rsidP="00BD32ED">
      <w:pPr>
        <w:spacing w:after="0" w:line="240" w:lineRule="auto"/>
        <w:ind w:left="2160" w:right="2016"/>
        <w:jc w:val="center"/>
        <w:rPr>
          <w:rFonts w:ascii="Times New Roman" w:hAnsi="Times New Roman" w:cs="Times New Roman"/>
          <w:b/>
          <w:sz w:val="26"/>
        </w:rPr>
      </w:pPr>
      <w:r w:rsidRPr="00BD32ED">
        <w:rPr>
          <w:rFonts w:ascii="Times New Roman" w:hAnsi="Times New Roman" w:cs="Times New Roman"/>
          <w:b/>
          <w:spacing w:val="-2"/>
          <w:sz w:val="26"/>
        </w:rPr>
        <w:t>Аннотация</w:t>
      </w:r>
    </w:p>
    <w:p w14:paraId="2676F361" w14:textId="77777777" w:rsidR="00BD32ED" w:rsidRDefault="000405F9" w:rsidP="00BD32ED">
      <w:pPr>
        <w:spacing w:after="0" w:line="240" w:lineRule="auto"/>
        <w:ind w:left="1971" w:right="2020"/>
        <w:jc w:val="center"/>
        <w:rPr>
          <w:rFonts w:ascii="Times New Roman" w:hAnsi="Times New Roman" w:cs="Times New Roman"/>
          <w:b/>
          <w:sz w:val="26"/>
        </w:rPr>
      </w:pPr>
      <w:r w:rsidRPr="00BD32ED">
        <w:rPr>
          <w:rFonts w:ascii="Times New Roman" w:hAnsi="Times New Roman" w:cs="Times New Roman"/>
          <w:b/>
          <w:sz w:val="26"/>
        </w:rPr>
        <w:t>к</w:t>
      </w:r>
      <w:r w:rsidRPr="00BD32ED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рабочей</w:t>
      </w:r>
      <w:r w:rsidRPr="00BD32ED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программе</w:t>
      </w:r>
      <w:r w:rsidRPr="00BD32ED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по</w:t>
      </w:r>
      <w:r w:rsidRPr="00BD32ED">
        <w:rPr>
          <w:rFonts w:ascii="Times New Roman" w:hAnsi="Times New Roman" w:cs="Times New Roman"/>
          <w:b/>
          <w:spacing w:val="-8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предмету</w:t>
      </w:r>
      <w:r w:rsidRPr="00BD32ED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 xml:space="preserve">«География» </w:t>
      </w:r>
    </w:p>
    <w:p w14:paraId="18B3D880" w14:textId="3C63940D" w:rsidR="000405F9" w:rsidRPr="00BD32ED" w:rsidRDefault="000405F9" w:rsidP="00BD32ED">
      <w:pPr>
        <w:spacing w:after="0" w:line="240" w:lineRule="auto"/>
        <w:ind w:left="1971" w:right="2020"/>
        <w:jc w:val="center"/>
        <w:rPr>
          <w:rFonts w:ascii="Times New Roman" w:hAnsi="Times New Roman" w:cs="Times New Roman"/>
          <w:b/>
          <w:sz w:val="26"/>
        </w:rPr>
      </w:pPr>
      <w:r w:rsidRPr="00BD32ED">
        <w:rPr>
          <w:rFonts w:ascii="Times New Roman" w:hAnsi="Times New Roman" w:cs="Times New Roman"/>
          <w:b/>
          <w:sz w:val="26"/>
        </w:rPr>
        <w:t>на уровень СОО (10-11 класс).</w:t>
      </w:r>
    </w:p>
    <w:p w14:paraId="468553D5" w14:textId="77777777" w:rsidR="000405F9" w:rsidRPr="00BD32ED" w:rsidRDefault="000405F9" w:rsidP="00BD32ED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left="461" w:right="145"/>
        <w:contextualSpacing w:val="0"/>
        <w:jc w:val="both"/>
        <w:rPr>
          <w:rFonts w:ascii="Times New Roman" w:hAnsi="Times New Roman" w:cs="Times New Roman"/>
          <w:b/>
          <w:sz w:val="26"/>
        </w:rPr>
      </w:pPr>
      <w:r w:rsidRPr="00BD32ED">
        <w:rPr>
          <w:rFonts w:ascii="Times New Roman" w:hAnsi="Times New Roman" w:cs="Times New Roman"/>
          <w:b/>
          <w:sz w:val="26"/>
        </w:rPr>
        <w:t>Общей</w:t>
      </w:r>
      <w:r w:rsidRPr="00BD32ED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целью</w:t>
      </w:r>
      <w:r w:rsidRPr="00BD32ED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школьного</w:t>
      </w:r>
      <w:r w:rsidRPr="00BD32ED">
        <w:rPr>
          <w:rFonts w:ascii="Times New Roman" w:hAnsi="Times New Roman" w:cs="Times New Roman"/>
          <w:spacing w:val="-5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географического</w:t>
      </w:r>
      <w:r w:rsidRPr="00BD32ED">
        <w:rPr>
          <w:rFonts w:ascii="Times New Roman" w:hAnsi="Times New Roman" w:cs="Times New Roman"/>
          <w:spacing w:val="-4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образования</w:t>
      </w:r>
      <w:r w:rsidRPr="00BD32ED">
        <w:rPr>
          <w:rFonts w:ascii="Times New Roman" w:hAnsi="Times New Roman" w:cs="Times New Roman"/>
          <w:spacing w:val="-5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является</w:t>
      </w:r>
      <w:r w:rsidRPr="00BD32ED">
        <w:rPr>
          <w:rFonts w:ascii="Times New Roman" w:hAnsi="Times New Roman" w:cs="Times New Roman"/>
          <w:spacing w:val="-2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формирование яркой и образной географической картины мира, установление причинно- следственных связей между географическими явлениями и процессами. Ведущим методическим принципом должно стать формирование практических навыков использования географической информации, реализуемое в логике системно-деятельностного подхода в образовании.</w:t>
      </w:r>
    </w:p>
    <w:p w14:paraId="03EDE81A" w14:textId="77777777" w:rsidR="000405F9" w:rsidRPr="00BD32ED" w:rsidRDefault="000405F9" w:rsidP="00BD32ED">
      <w:pPr>
        <w:pStyle w:val="a8"/>
        <w:ind w:left="102" w:right="151" w:firstLine="64"/>
        <w:jc w:val="both"/>
      </w:pPr>
      <w:r w:rsidRPr="00BD32ED">
        <w:rPr>
          <w:b/>
        </w:rPr>
        <w:t xml:space="preserve">Данная цель </w:t>
      </w:r>
      <w:r w:rsidRPr="00BD32ED">
        <w:t xml:space="preserve">предполагает: высокую мотивацию к изучению географии; формирование готовности обучающихся к саморазвитию и непрерывному </w:t>
      </w:r>
      <w:proofErr w:type="gramStart"/>
      <w:r w:rsidRPr="00BD32ED">
        <w:t>образованию</w:t>
      </w:r>
      <w:r w:rsidRPr="00BD32ED">
        <w:rPr>
          <w:spacing w:val="62"/>
        </w:rPr>
        <w:t xml:space="preserve">  </w:t>
      </w:r>
      <w:r w:rsidRPr="00BD32ED">
        <w:t>;</w:t>
      </w:r>
      <w:proofErr w:type="gramEnd"/>
      <w:r w:rsidRPr="00BD32ED">
        <w:t>активную</w:t>
      </w:r>
      <w:r w:rsidRPr="00BD32ED">
        <w:rPr>
          <w:spacing w:val="64"/>
        </w:rPr>
        <w:t xml:space="preserve">  </w:t>
      </w:r>
      <w:r w:rsidRPr="00BD32ED">
        <w:t>учебно-познавательную</w:t>
      </w:r>
      <w:r w:rsidRPr="00BD32ED">
        <w:rPr>
          <w:spacing w:val="62"/>
        </w:rPr>
        <w:t xml:space="preserve">  </w:t>
      </w:r>
      <w:r w:rsidRPr="00BD32ED">
        <w:t>деятельность</w:t>
      </w:r>
      <w:r w:rsidRPr="00BD32ED">
        <w:rPr>
          <w:spacing w:val="61"/>
        </w:rPr>
        <w:t xml:space="preserve">  </w:t>
      </w:r>
      <w:r w:rsidRPr="00BD32ED">
        <w:rPr>
          <w:spacing w:val="-2"/>
        </w:rPr>
        <w:t>обучающихся</w:t>
      </w:r>
    </w:p>
    <w:p w14:paraId="58EDD921" w14:textId="77777777" w:rsidR="000405F9" w:rsidRPr="00BD32ED" w:rsidRDefault="000405F9" w:rsidP="00BD32ED">
      <w:pPr>
        <w:pStyle w:val="a8"/>
        <w:ind w:left="102" w:right="153"/>
        <w:jc w:val="both"/>
      </w:pPr>
      <w:r w:rsidRPr="00BD32ED">
        <w:t>;построение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14:paraId="37AF9CDB" w14:textId="77777777" w:rsidR="000405F9" w:rsidRPr="00BD32ED" w:rsidRDefault="000405F9" w:rsidP="00BD32ED">
      <w:pPr>
        <w:spacing w:after="0" w:line="240" w:lineRule="auto"/>
        <w:ind w:left="102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>В</w:t>
      </w:r>
      <w:r w:rsidRPr="00BD32ED">
        <w:rPr>
          <w:rFonts w:ascii="Times New Roman" w:hAnsi="Times New Roman" w:cs="Times New Roman"/>
          <w:spacing w:val="-10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средней</w:t>
      </w:r>
      <w:r w:rsidRPr="00BD32ED">
        <w:rPr>
          <w:rFonts w:ascii="Times New Roman" w:hAnsi="Times New Roman" w:cs="Times New Roman"/>
          <w:spacing w:val="-9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школе</w:t>
      </w:r>
      <w:r w:rsidRPr="00BD32ED">
        <w:rPr>
          <w:rFonts w:ascii="Times New Roman" w:hAnsi="Times New Roman" w:cs="Times New Roman"/>
          <w:spacing w:val="-7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ключевыми</w:t>
      </w:r>
      <w:r w:rsidRPr="00BD32ED">
        <w:rPr>
          <w:rFonts w:ascii="Times New Roman" w:hAnsi="Times New Roman" w:cs="Times New Roman"/>
          <w:b/>
          <w:spacing w:val="-9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задачами</w:t>
      </w:r>
      <w:r w:rsidRPr="00BD32ED">
        <w:rPr>
          <w:rFonts w:ascii="Times New Roman" w:hAnsi="Times New Roman" w:cs="Times New Roman"/>
          <w:b/>
          <w:spacing w:val="-7"/>
          <w:sz w:val="26"/>
        </w:rPr>
        <w:t xml:space="preserve"> </w:t>
      </w:r>
      <w:r w:rsidRPr="00BD32ED">
        <w:rPr>
          <w:rFonts w:ascii="Times New Roman" w:hAnsi="Times New Roman" w:cs="Times New Roman"/>
          <w:spacing w:val="-2"/>
          <w:sz w:val="26"/>
        </w:rPr>
        <w:t>являются:</w:t>
      </w:r>
    </w:p>
    <w:p w14:paraId="67215D8A" w14:textId="77777777" w:rsidR="000405F9" w:rsidRPr="00BD32ED" w:rsidRDefault="000405F9" w:rsidP="00BD32ED">
      <w:pPr>
        <w:pStyle w:val="a5"/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146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>сформированность знаний о составе современного комплекса географических наук, его специфике и месте в системе научных дисциплин, роли в решении современных научных и практических задач;</w:t>
      </w:r>
    </w:p>
    <w:p w14:paraId="723064FE" w14:textId="77777777" w:rsidR="000405F9" w:rsidRPr="00BD32ED" w:rsidRDefault="000405F9" w:rsidP="00BD32ED">
      <w:pPr>
        <w:pStyle w:val="a5"/>
        <w:widowControl w:val="0"/>
        <w:numPr>
          <w:ilvl w:val="0"/>
          <w:numId w:val="3"/>
        </w:numPr>
        <w:tabs>
          <w:tab w:val="left" w:pos="417"/>
        </w:tabs>
        <w:autoSpaceDE w:val="0"/>
        <w:autoSpaceDN w:val="0"/>
        <w:spacing w:after="0" w:line="240" w:lineRule="auto"/>
        <w:ind w:right="151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>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социально-экономических и экологических процессов;</w:t>
      </w:r>
    </w:p>
    <w:p w14:paraId="0BFBAF62" w14:textId="77777777" w:rsidR="000405F9" w:rsidRPr="00BD32ED" w:rsidRDefault="000405F9" w:rsidP="00BD32ED">
      <w:pPr>
        <w:pStyle w:val="a5"/>
        <w:widowControl w:val="0"/>
        <w:numPr>
          <w:ilvl w:val="0"/>
          <w:numId w:val="3"/>
        </w:numPr>
        <w:tabs>
          <w:tab w:val="left" w:pos="606"/>
        </w:tabs>
        <w:autoSpaceDE w:val="0"/>
        <w:autoSpaceDN w:val="0"/>
        <w:spacing w:after="0" w:line="240" w:lineRule="auto"/>
        <w:ind w:right="148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>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14:paraId="4E47D1A7" w14:textId="77777777" w:rsidR="000405F9" w:rsidRPr="00BD32ED" w:rsidRDefault="000405F9" w:rsidP="00BD32ED">
      <w:pPr>
        <w:pStyle w:val="a5"/>
        <w:widowControl w:val="0"/>
        <w:numPr>
          <w:ilvl w:val="0"/>
          <w:numId w:val="3"/>
        </w:numPr>
        <w:tabs>
          <w:tab w:val="left" w:pos="549"/>
        </w:tabs>
        <w:autoSpaceDE w:val="0"/>
        <w:autoSpaceDN w:val="0"/>
        <w:spacing w:after="0" w:line="240" w:lineRule="auto"/>
        <w:ind w:right="150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 xml:space="preserve">владение умениями проводить учебные исследования, в том числе с использованием простейшего моделирования и проектирования природных, социально-экономических и </w:t>
      </w:r>
      <w:proofErr w:type="spellStart"/>
      <w:r w:rsidRPr="00BD32ED">
        <w:rPr>
          <w:rFonts w:ascii="Times New Roman" w:hAnsi="Times New Roman" w:cs="Times New Roman"/>
          <w:sz w:val="26"/>
        </w:rPr>
        <w:t>геоэкологических</w:t>
      </w:r>
      <w:proofErr w:type="spellEnd"/>
      <w:r w:rsidRPr="00BD32ED">
        <w:rPr>
          <w:rFonts w:ascii="Times New Roman" w:hAnsi="Times New Roman" w:cs="Times New Roman"/>
          <w:sz w:val="26"/>
        </w:rPr>
        <w:t xml:space="preserve"> явлений и процессов;</w:t>
      </w:r>
    </w:p>
    <w:p w14:paraId="033A15BD" w14:textId="77777777" w:rsidR="000405F9" w:rsidRPr="00BD32ED" w:rsidRDefault="000405F9" w:rsidP="00BD32ED">
      <w:pPr>
        <w:pStyle w:val="a5"/>
        <w:widowControl w:val="0"/>
        <w:numPr>
          <w:ilvl w:val="0"/>
          <w:numId w:val="3"/>
        </w:numPr>
        <w:tabs>
          <w:tab w:val="left" w:pos="448"/>
        </w:tabs>
        <w:autoSpaceDE w:val="0"/>
        <w:autoSpaceDN w:val="0"/>
        <w:spacing w:after="0" w:line="240" w:lineRule="auto"/>
        <w:ind w:right="148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>владение навыками картографической интерпретации природных, социально- экономических и экологических характеристик различных территорий;</w:t>
      </w:r>
    </w:p>
    <w:p w14:paraId="2271F87D" w14:textId="77777777" w:rsidR="000405F9" w:rsidRPr="00BD32ED" w:rsidRDefault="000405F9" w:rsidP="00BD32ED">
      <w:pPr>
        <w:pStyle w:val="a5"/>
        <w:widowControl w:val="0"/>
        <w:numPr>
          <w:ilvl w:val="0"/>
          <w:numId w:val="3"/>
        </w:numPr>
        <w:tabs>
          <w:tab w:val="left" w:pos="383"/>
        </w:tabs>
        <w:autoSpaceDE w:val="0"/>
        <w:autoSpaceDN w:val="0"/>
        <w:spacing w:after="0" w:line="240" w:lineRule="auto"/>
        <w:ind w:left="382" w:hanging="281"/>
        <w:contextualSpacing w:val="0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>владение</w:t>
      </w:r>
      <w:r w:rsidRPr="00BD32ED">
        <w:rPr>
          <w:rFonts w:ascii="Times New Roman" w:hAnsi="Times New Roman" w:cs="Times New Roman"/>
          <w:spacing w:val="-10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умениями</w:t>
      </w:r>
      <w:r w:rsidRPr="00BD32ED">
        <w:rPr>
          <w:rFonts w:ascii="Times New Roman" w:hAnsi="Times New Roman" w:cs="Times New Roman"/>
          <w:spacing w:val="-14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работать</w:t>
      </w:r>
      <w:r w:rsidRPr="00BD32ED">
        <w:rPr>
          <w:rFonts w:ascii="Times New Roman" w:hAnsi="Times New Roman" w:cs="Times New Roman"/>
          <w:spacing w:val="-14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с</w:t>
      </w:r>
      <w:r w:rsidRPr="00BD32ED">
        <w:rPr>
          <w:rFonts w:ascii="Times New Roman" w:hAnsi="Times New Roman" w:cs="Times New Roman"/>
          <w:spacing w:val="-13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геоинформационными</w:t>
      </w:r>
      <w:r w:rsidRPr="00BD32ED">
        <w:rPr>
          <w:rFonts w:ascii="Times New Roman" w:hAnsi="Times New Roman" w:cs="Times New Roman"/>
          <w:spacing w:val="-14"/>
          <w:sz w:val="26"/>
        </w:rPr>
        <w:t xml:space="preserve"> </w:t>
      </w:r>
      <w:r w:rsidRPr="00BD32ED">
        <w:rPr>
          <w:rFonts w:ascii="Times New Roman" w:hAnsi="Times New Roman" w:cs="Times New Roman"/>
          <w:spacing w:val="-2"/>
          <w:sz w:val="26"/>
        </w:rPr>
        <w:t>системами;</w:t>
      </w:r>
    </w:p>
    <w:p w14:paraId="5BDCD1F5" w14:textId="77777777" w:rsidR="000405F9" w:rsidRPr="00BD32ED" w:rsidRDefault="000405F9" w:rsidP="00BD32ED">
      <w:pPr>
        <w:pStyle w:val="a5"/>
        <w:widowControl w:val="0"/>
        <w:numPr>
          <w:ilvl w:val="0"/>
          <w:numId w:val="3"/>
        </w:numPr>
        <w:tabs>
          <w:tab w:val="left" w:pos="556"/>
        </w:tabs>
        <w:autoSpaceDE w:val="0"/>
        <w:autoSpaceDN w:val="0"/>
        <w:spacing w:after="0" w:line="240" w:lineRule="auto"/>
        <w:ind w:right="150" w:firstLine="0"/>
        <w:contextualSpacing w:val="0"/>
        <w:jc w:val="both"/>
        <w:rPr>
          <w:rFonts w:ascii="Times New Roman" w:hAnsi="Times New Roman" w:cs="Times New Roman"/>
          <w:sz w:val="26"/>
        </w:rPr>
      </w:pPr>
      <w:r w:rsidRPr="00BD32ED">
        <w:rPr>
          <w:rFonts w:ascii="Times New Roman" w:hAnsi="Times New Roman" w:cs="Times New Roman"/>
          <w:sz w:val="26"/>
        </w:rPr>
        <w:t>владение первичными умениями проводить географическую экспертизу разнообразных природных, социально-экономических и экологических процессов;</w:t>
      </w:r>
    </w:p>
    <w:p w14:paraId="6F01C4B4" w14:textId="77777777" w:rsidR="000405F9" w:rsidRPr="00BD32ED" w:rsidRDefault="000405F9" w:rsidP="00BD32ED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 w:cs="Times New Roman"/>
          <w:b/>
          <w:sz w:val="26"/>
        </w:rPr>
      </w:pPr>
      <w:r w:rsidRPr="00BD32ED">
        <w:rPr>
          <w:rFonts w:ascii="Times New Roman" w:hAnsi="Times New Roman" w:cs="Times New Roman"/>
          <w:sz w:val="26"/>
        </w:rPr>
        <w:t>На</w:t>
      </w:r>
      <w:r w:rsidRPr="00BD32ED">
        <w:rPr>
          <w:rFonts w:ascii="Times New Roman" w:hAnsi="Times New Roman" w:cs="Times New Roman"/>
          <w:spacing w:val="-9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изучение предмета</w:t>
      </w:r>
      <w:r w:rsidRPr="00BD32ED">
        <w:rPr>
          <w:rFonts w:ascii="Times New Roman" w:hAnsi="Times New Roman" w:cs="Times New Roman"/>
          <w:spacing w:val="-5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«</w:t>
      </w:r>
      <w:proofErr w:type="gramStart"/>
      <w:r w:rsidRPr="00BD32ED">
        <w:rPr>
          <w:rFonts w:ascii="Times New Roman" w:hAnsi="Times New Roman" w:cs="Times New Roman"/>
          <w:sz w:val="26"/>
        </w:rPr>
        <w:t>География</w:t>
      </w:r>
      <w:r w:rsidRPr="00BD32ED">
        <w:rPr>
          <w:rFonts w:ascii="Times New Roman" w:hAnsi="Times New Roman" w:cs="Times New Roman"/>
          <w:spacing w:val="-3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»</w:t>
      </w:r>
      <w:proofErr w:type="gramEnd"/>
      <w:r w:rsidRPr="00BD32ED">
        <w:rPr>
          <w:rFonts w:ascii="Times New Roman" w:hAnsi="Times New Roman" w:cs="Times New Roman"/>
          <w:spacing w:val="-6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в</w:t>
      </w:r>
      <w:r w:rsidRPr="00BD32ED">
        <w:rPr>
          <w:rFonts w:ascii="Times New Roman" w:hAnsi="Times New Roman" w:cs="Times New Roman"/>
          <w:spacing w:val="-8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средней</w:t>
      </w:r>
      <w:r w:rsidRPr="00BD32ED">
        <w:rPr>
          <w:rFonts w:ascii="Times New Roman" w:hAnsi="Times New Roman" w:cs="Times New Roman"/>
          <w:spacing w:val="-8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школе</w:t>
      </w:r>
      <w:r w:rsidRPr="00BD32ED">
        <w:rPr>
          <w:rFonts w:ascii="Times New Roman" w:hAnsi="Times New Roman" w:cs="Times New Roman"/>
          <w:spacing w:val="54"/>
          <w:sz w:val="26"/>
        </w:rPr>
        <w:t xml:space="preserve"> </w:t>
      </w:r>
      <w:r w:rsidRPr="00BD32ED">
        <w:rPr>
          <w:rFonts w:ascii="Times New Roman" w:hAnsi="Times New Roman" w:cs="Times New Roman"/>
          <w:sz w:val="26"/>
        </w:rPr>
        <w:t>отводится</w:t>
      </w:r>
      <w:r w:rsidRPr="00BD32ED">
        <w:rPr>
          <w:rFonts w:ascii="Times New Roman" w:hAnsi="Times New Roman" w:cs="Times New Roman"/>
          <w:spacing w:val="-5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sz w:val="26"/>
        </w:rPr>
        <w:t>68</w:t>
      </w:r>
      <w:r w:rsidRPr="00BD32ED">
        <w:rPr>
          <w:rFonts w:ascii="Times New Roman" w:hAnsi="Times New Roman" w:cs="Times New Roman"/>
          <w:b/>
          <w:spacing w:val="-6"/>
          <w:sz w:val="26"/>
        </w:rPr>
        <w:t xml:space="preserve"> </w:t>
      </w:r>
      <w:r w:rsidRPr="00BD32ED">
        <w:rPr>
          <w:rFonts w:ascii="Times New Roman" w:hAnsi="Times New Roman" w:cs="Times New Roman"/>
          <w:spacing w:val="-2"/>
          <w:sz w:val="26"/>
        </w:rPr>
        <w:t>часов.</w:t>
      </w:r>
    </w:p>
    <w:p w14:paraId="31E42E32" w14:textId="77777777" w:rsidR="000405F9" w:rsidRPr="00BD32ED" w:rsidRDefault="000405F9" w:rsidP="00BD32ED">
      <w:pPr>
        <w:pStyle w:val="a8"/>
      </w:pPr>
    </w:p>
    <w:p w14:paraId="19CCF0EF" w14:textId="77777777" w:rsidR="000405F9" w:rsidRPr="00BD32ED" w:rsidRDefault="000405F9" w:rsidP="00BD32ED">
      <w:pPr>
        <w:pStyle w:val="a8"/>
        <w:ind w:left="102"/>
      </w:pPr>
      <w:r w:rsidRPr="00BD32ED">
        <w:t>Из</w:t>
      </w:r>
      <w:r w:rsidRPr="00BD32ED">
        <w:rPr>
          <w:spacing w:val="-3"/>
        </w:rPr>
        <w:t xml:space="preserve"> </w:t>
      </w:r>
      <w:r w:rsidRPr="00BD32ED">
        <w:rPr>
          <w:spacing w:val="-4"/>
        </w:rPr>
        <w:t>них: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2633"/>
        <w:gridCol w:w="2636"/>
      </w:tblGrid>
      <w:tr w:rsidR="000405F9" w:rsidRPr="00BD32ED" w14:paraId="612B403B" w14:textId="77777777" w:rsidTr="00EC0E92">
        <w:trPr>
          <w:trHeight w:val="345"/>
        </w:trPr>
        <w:tc>
          <w:tcPr>
            <w:tcW w:w="4121" w:type="dxa"/>
          </w:tcPr>
          <w:p w14:paraId="5031CB15" w14:textId="77777777" w:rsidR="000405F9" w:rsidRPr="00BD32ED" w:rsidRDefault="000405F9" w:rsidP="00BD32ED">
            <w:pPr>
              <w:pStyle w:val="TableParagraph"/>
              <w:spacing w:line="240" w:lineRule="auto"/>
              <w:ind w:left="1336" w:right="1333"/>
              <w:rPr>
                <w:sz w:val="26"/>
              </w:rPr>
            </w:pPr>
            <w:proofErr w:type="spellStart"/>
            <w:r w:rsidRPr="00BD32ED">
              <w:rPr>
                <w:sz w:val="26"/>
              </w:rPr>
              <w:t>Класс</w:t>
            </w:r>
            <w:proofErr w:type="spellEnd"/>
            <w:r w:rsidRPr="00BD32ED">
              <w:rPr>
                <w:spacing w:val="-5"/>
                <w:sz w:val="26"/>
              </w:rPr>
              <w:t xml:space="preserve"> </w:t>
            </w:r>
            <w:r w:rsidRPr="00BD32ED">
              <w:rPr>
                <w:sz w:val="26"/>
              </w:rPr>
              <w:t>/</w:t>
            </w:r>
            <w:r w:rsidRPr="00BD32ED">
              <w:rPr>
                <w:spacing w:val="-5"/>
                <w:sz w:val="26"/>
              </w:rPr>
              <w:t xml:space="preserve"> </w:t>
            </w:r>
            <w:proofErr w:type="spellStart"/>
            <w:r w:rsidRPr="00BD32ED">
              <w:rPr>
                <w:spacing w:val="-4"/>
                <w:sz w:val="26"/>
              </w:rPr>
              <w:t>Часы</w:t>
            </w:r>
            <w:proofErr w:type="spellEnd"/>
          </w:p>
        </w:tc>
        <w:tc>
          <w:tcPr>
            <w:tcW w:w="2633" w:type="dxa"/>
          </w:tcPr>
          <w:p w14:paraId="2148BAF3" w14:textId="77777777" w:rsidR="000405F9" w:rsidRPr="00BD32ED" w:rsidRDefault="000405F9" w:rsidP="00BD32ED">
            <w:pPr>
              <w:pStyle w:val="TableParagraph"/>
              <w:spacing w:line="240" w:lineRule="auto"/>
              <w:ind w:left="834" w:right="834"/>
              <w:rPr>
                <w:sz w:val="26"/>
              </w:rPr>
            </w:pPr>
            <w:r w:rsidRPr="00BD32ED">
              <w:rPr>
                <w:sz w:val="26"/>
              </w:rPr>
              <w:t>10</w:t>
            </w:r>
            <w:r w:rsidRPr="00BD32ED">
              <w:rPr>
                <w:spacing w:val="-4"/>
                <w:sz w:val="26"/>
              </w:rPr>
              <w:t xml:space="preserve"> </w:t>
            </w:r>
            <w:proofErr w:type="spellStart"/>
            <w:r w:rsidRPr="00BD32ED">
              <w:rPr>
                <w:spacing w:val="-2"/>
                <w:sz w:val="26"/>
              </w:rPr>
              <w:t>класс</w:t>
            </w:r>
            <w:proofErr w:type="spellEnd"/>
          </w:p>
        </w:tc>
        <w:tc>
          <w:tcPr>
            <w:tcW w:w="2636" w:type="dxa"/>
          </w:tcPr>
          <w:p w14:paraId="7E38B957" w14:textId="77777777" w:rsidR="000405F9" w:rsidRPr="00BD32ED" w:rsidRDefault="000405F9" w:rsidP="00BD32ED">
            <w:pPr>
              <w:pStyle w:val="TableParagraph"/>
              <w:spacing w:line="240" w:lineRule="auto"/>
              <w:ind w:left="837" w:right="835"/>
              <w:rPr>
                <w:sz w:val="26"/>
              </w:rPr>
            </w:pPr>
            <w:r w:rsidRPr="00BD32ED">
              <w:rPr>
                <w:sz w:val="26"/>
              </w:rPr>
              <w:t>11</w:t>
            </w:r>
            <w:r w:rsidRPr="00BD32ED">
              <w:rPr>
                <w:spacing w:val="-4"/>
                <w:sz w:val="26"/>
              </w:rPr>
              <w:t xml:space="preserve"> </w:t>
            </w:r>
            <w:proofErr w:type="spellStart"/>
            <w:r w:rsidRPr="00BD32ED">
              <w:rPr>
                <w:spacing w:val="-2"/>
                <w:sz w:val="26"/>
              </w:rPr>
              <w:t>класс</w:t>
            </w:r>
            <w:proofErr w:type="spellEnd"/>
          </w:p>
        </w:tc>
      </w:tr>
      <w:tr w:rsidR="000405F9" w:rsidRPr="00BD32ED" w14:paraId="08D07B1D" w14:textId="77777777" w:rsidTr="00EC0E92">
        <w:trPr>
          <w:trHeight w:val="342"/>
        </w:trPr>
        <w:tc>
          <w:tcPr>
            <w:tcW w:w="4121" w:type="dxa"/>
          </w:tcPr>
          <w:p w14:paraId="534BFA90" w14:textId="77777777" w:rsidR="000405F9" w:rsidRPr="00BD32ED" w:rsidRDefault="000405F9" w:rsidP="00BD32ED">
            <w:pPr>
              <w:pStyle w:val="TableParagraph"/>
              <w:spacing w:line="240" w:lineRule="auto"/>
              <w:ind w:left="1335" w:right="1333"/>
              <w:rPr>
                <w:sz w:val="26"/>
              </w:rPr>
            </w:pPr>
            <w:r w:rsidRPr="00BD32ED">
              <w:rPr>
                <w:sz w:val="26"/>
              </w:rPr>
              <w:t>В</w:t>
            </w:r>
            <w:r w:rsidRPr="00BD32ED">
              <w:rPr>
                <w:spacing w:val="-3"/>
                <w:sz w:val="26"/>
              </w:rPr>
              <w:t xml:space="preserve"> </w:t>
            </w:r>
            <w:proofErr w:type="spellStart"/>
            <w:r w:rsidRPr="00BD32ED">
              <w:rPr>
                <w:spacing w:val="-2"/>
                <w:sz w:val="26"/>
              </w:rPr>
              <w:t>неделю</w:t>
            </w:r>
            <w:proofErr w:type="spellEnd"/>
          </w:p>
        </w:tc>
        <w:tc>
          <w:tcPr>
            <w:tcW w:w="2633" w:type="dxa"/>
          </w:tcPr>
          <w:p w14:paraId="24D84C11" w14:textId="77777777" w:rsidR="000405F9" w:rsidRPr="00BD32ED" w:rsidRDefault="000405F9" w:rsidP="00BD32ED">
            <w:pPr>
              <w:pStyle w:val="TableParagraph"/>
              <w:spacing w:line="240" w:lineRule="auto"/>
              <w:ind w:left="3"/>
              <w:rPr>
                <w:sz w:val="26"/>
              </w:rPr>
            </w:pPr>
            <w:r w:rsidRPr="00BD32ED">
              <w:rPr>
                <w:w w:val="99"/>
                <w:sz w:val="26"/>
              </w:rPr>
              <w:t>1</w:t>
            </w:r>
          </w:p>
        </w:tc>
        <w:tc>
          <w:tcPr>
            <w:tcW w:w="2636" w:type="dxa"/>
          </w:tcPr>
          <w:p w14:paraId="18EAF548" w14:textId="77777777" w:rsidR="000405F9" w:rsidRPr="00BD32ED" w:rsidRDefault="000405F9" w:rsidP="00BD32ED">
            <w:pPr>
              <w:pStyle w:val="TableParagraph"/>
              <w:spacing w:line="240" w:lineRule="auto"/>
              <w:ind w:left="6"/>
              <w:rPr>
                <w:sz w:val="26"/>
              </w:rPr>
            </w:pPr>
            <w:r w:rsidRPr="00BD32ED">
              <w:rPr>
                <w:w w:val="99"/>
                <w:sz w:val="26"/>
              </w:rPr>
              <w:t>1</w:t>
            </w:r>
          </w:p>
        </w:tc>
      </w:tr>
      <w:tr w:rsidR="000405F9" w:rsidRPr="00BD32ED" w14:paraId="5337549D" w14:textId="77777777" w:rsidTr="00EC0E92">
        <w:trPr>
          <w:trHeight w:val="345"/>
        </w:trPr>
        <w:tc>
          <w:tcPr>
            <w:tcW w:w="4121" w:type="dxa"/>
          </w:tcPr>
          <w:p w14:paraId="410FC49A" w14:textId="77777777" w:rsidR="000405F9" w:rsidRPr="00BD32ED" w:rsidRDefault="000405F9" w:rsidP="00BD32ED">
            <w:pPr>
              <w:pStyle w:val="TableParagraph"/>
              <w:spacing w:line="240" w:lineRule="auto"/>
              <w:ind w:left="1336" w:right="1329"/>
              <w:rPr>
                <w:sz w:val="26"/>
              </w:rPr>
            </w:pPr>
            <w:proofErr w:type="spellStart"/>
            <w:r w:rsidRPr="00BD32ED">
              <w:rPr>
                <w:sz w:val="26"/>
              </w:rPr>
              <w:t>За</w:t>
            </w:r>
            <w:proofErr w:type="spellEnd"/>
            <w:r w:rsidRPr="00BD32ED">
              <w:rPr>
                <w:spacing w:val="-4"/>
                <w:sz w:val="26"/>
              </w:rPr>
              <w:t xml:space="preserve"> </w:t>
            </w:r>
            <w:proofErr w:type="spellStart"/>
            <w:r w:rsidRPr="00BD32ED">
              <w:rPr>
                <w:spacing w:val="-5"/>
                <w:sz w:val="26"/>
              </w:rPr>
              <w:t>год</w:t>
            </w:r>
            <w:proofErr w:type="spellEnd"/>
          </w:p>
        </w:tc>
        <w:tc>
          <w:tcPr>
            <w:tcW w:w="2633" w:type="dxa"/>
          </w:tcPr>
          <w:p w14:paraId="14F62336" w14:textId="77777777" w:rsidR="000405F9" w:rsidRPr="00BD32ED" w:rsidRDefault="000405F9" w:rsidP="00BD32ED">
            <w:pPr>
              <w:pStyle w:val="TableParagraph"/>
              <w:spacing w:line="240" w:lineRule="auto"/>
              <w:ind w:left="834" w:right="831"/>
              <w:rPr>
                <w:sz w:val="26"/>
              </w:rPr>
            </w:pPr>
            <w:r w:rsidRPr="00BD32ED">
              <w:rPr>
                <w:spacing w:val="-5"/>
                <w:sz w:val="26"/>
              </w:rPr>
              <w:t>35</w:t>
            </w:r>
          </w:p>
        </w:tc>
        <w:tc>
          <w:tcPr>
            <w:tcW w:w="2636" w:type="dxa"/>
          </w:tcPr>
          <w:p w14:paraId="41B18B3C" w14:textId="77777777" w:rsidR="000405F9" w:rsidRPr="00BD32ED" w:rsidRDefault="000405F9" w:rsidP="00BD32ED">
            <w:pPr>
              <w:pStyle w:val="TableParagraph"/>
              <w:spacing w:line="240" w:lineRule="auto"/>
              <w:ind w:left="837" w:right="831"/>
              <w:rPr>
                <w:sz w:val="26"/>
              </w:rPr>
            </w:pPr>
            <w:r w:rsidRPr="00BD32ED">
              <w:rPr>
                <w:spacing w:val="-5"/>
                <w:sz w:val="26"/>
              </w:rPr>
              <w:t>35</w:t>
            </w:r>
          </w:p>
        </w:tc>
      </w:tr>
    </w:tbl>
    <w:p w14:paraId="0CB5E062" w14:textId="77777777" w:rsidR="000405F9" w:rsidRPr="00BD32ED" w:rsidRDefault="000405F9" w:rsidP="00BD32ED">
      <w:pPr>
        <w:pStyle w:val="a8"/>
        <w:rPr>
          <w:sz w:val="24"/>
        </w:rPr>
      </w:pPr>
    </w:p>
    <w:p w14:paraId="386DBECF" w14:textId="77777777" w:rsidR="000405F9" w:rsidRPr="00BD32ED" w:rsidRDefault="000405F9" w:rsidP="00BD32ED">
      <w:pPr>
        <w:pStyle w:val="a5"/>
        <w:widowControl w:val="0"/>
        <w:numPr>
          <w:ilvl w:val="0"/>
          <w:numId w:val="4"/>
        </w:numPr>
        <w:tabs>
          <w:tab w:val="left" w:pos="1084"/>
        </w:tabs>
        <w:autoSpaceDE w:val="0"/>
        <w:autoSpaceDN w:val="0"/>
        <w:spacing w:after="0" w:line="240" w:lineRule="auto"/>
        <w:ind w:left="1083" w:hanging="361"/>
        <w:contextualSpacing w:val="0"/>
        <w:jc w:val="left"/>
        <w:rPr>
          <w:rFonts w:ascii="Times New Roman" w:hAnsi="Times New Roman" w:cs="Times New Roman"/>
          <w:b/>
          <w:color w:val="333333"/>
          <w:sz w:val="26"/>
        </w:rPr>
      </w:pPr>
      <w:r w:rsidRPr="00BD32ED">
        <w:rPr>
          <w:rFonts w:ascii="Times New Roman" w:hAnsi="Times New Roman" w:cs="Times New Roman"/>
          <w:b/>
          <w:color w:val="333333"/>
          <w:sz w:val="26"/>
        </w:rPr>
        <w:t>Рабочая</w:t>
      </w:r>
      <w:r w:rsidRPr="00BD32ED">
        <w:rPr>
          <w:rFonts w:ascii="Times New Roman" w:hAnsi="Times New Roman" w:cs="Times New Roman"/>
          <w:b/>
          <w:color w:val="333333"/>
          <w:spacing w:val="-15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color w:val="333333"/>
          <w:sz w:val="26"/>
        </w:rPr>
        <w:t>программа</w:t>
      </w:r>
      <w:r w:rsidRPr="00BD32ED">
        <w:rPr>
          <w:rFonts w:ascii="Times New Roman" w:hAnsi="Times New Roman" w:cs="Times New Roman"/>
          <w:b/>
          <w:color w:val="333333"/>
          <w:spacing w:val="-11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color w:val="333333"/>
          <w:sz w:val="26"/>
        </w:rPr>
        <w:t>ориентирована</w:t>
      </w:r>
      <w:r w:rsidRPr="00BD32ED">
        <w:rPr>
          <w:rFonts w:ascii="Times New Roman" w:hAnsi="Times New Roman" w:cs="Times New Roman"/>
          <w:b/>
          <w:color w:val="333333"/>
          <w:spacing w:val="-13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color w:val="333333"/>
          <w:sz w:val="26"/>
        </w:rPr>
        <w:t>на</w:t>
      </w:r>
      <w:r w:rsidRPr="00BD32ED">
        <w:rPr>
          <w:rFonts w:ascii="Times New Roman" w:hAnsi="Times New Roman" w:cs="Times New Roman"/>
          <w:b/>
          <w:color w:val="333333"/>
          <w:spacing w:val="-12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color w:val="333333"/>
          <w:sz w:val="26"/>
        </w:rPr>
        <w:t>использование</w:t>
      </w:r>
      <w:r w:rsidRPr="00BD32ED">
        <w:rPr>
          <w:rFonts w:ascii="Times New Roman" w:hAnsi="Times New Roman" w:cs="Times New Roman"/>
          <w:b/>
          <w:color w:val="333333"/>
          <w:spacing w:val="-13"/>
          <w:sz w:val="26"/>
        </w:rPr>
        <w:t xml:space="preserve"> </w:t>
      </w:r>
      <w:r w:rsidRPr="00BD32ED">
        <w:rPr>
          <w:rFonts w:ascii="Times New Roman" w:hAnsi="Times New Roman" w:cs="Times New Roman"/>
          <w:b/>
          <w:color w:val="333333"/>
          <w:spacing w:val="-2"/>
          <w:sz w:val="26"/>
        </w:rPr>
        <w:t>следующих</w:t>
      </w:r>
    </w:p>
    <w:p w14:paraId="653DCF4F" w14:textId="77777777" w:rsidR="000405F9" w:rsidRPr="00BD32ED" w:rsidRDefault="000405F9" w:rsidP="00BD32ED">
      <w:pPr>
        <w:spacing w:after="0" w:line="240" w:lineRule="auto"/>
        <w:ind w:left="4295"/>
        <w:rPr>
          <w:rFonts w:ascii="Times New Roman" w:hAnsi="Times New Roman" w:cs="Times New Roman"/>
          <w:b/>
          <w:sz w:val="26"/>
        </w:rPr>
      </w:pPr>
      <w:r w:rsidRPr="00BD32ED">
        <w:rPr>
          <w:rFonts w:ascii="Times New Roman" w:hAnsi="Times New Roman" w:cs="Times New Roman"/>
          <w:b/>
          <w:color w:val="333333"/>
          <w:spacing w:val="-2"/>
          <w:sz w:val="26"/>
        </w:rPr>
        <w:t>учебников: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3260"/>
        <w:gridCol w:w="989"/>
      </w:tblGrid>
      <w:tr w:rsidR="000405F9" w:rsidRPr="00BD32ED" w14:paraId="3ED08C65" w14:textId="77777777" w:rsidTr="00EC0E92">
        <w:trPr>
          <w:trHeight w:val="1024"/>
        </w:trPr>
        <w:tc>
          <w:tcPr>
            <w:tcW w:w="5099" w:type="dxa"/>
          </w:tcPr>
          <w:p w14:paraId="2E37CF6F" w14:textId="77777777" w:rsidR="000405F9" w:rsidRPr="00BD32ED" w:rsidRDefault="000405F9" w:rsidP="00BD32ED">
            <w:pPr>
              <w:pStyle w:val="TableParagraph"/>
              <w:spacing w:line="240" w:lineRule="auto"/>
              <w:ind w:left="1090" w:right="1088"/>
              <w:rPr>
                <w:b/>
                <w:sz w:val="26"/>
              </w:rPr>
            </w:pPr>
            <w:proofErr w:type="spellStart"/>
            <w:r w:rsidRPr="00BD32ED">
              <w:rPr>
                <w:b/>
                <w:w w:val="95"/>
                <w:sz w:val="26"/>
              </w:rPr>
              <w:t>Наименование</w:t>
            </w:r>
            <w:proofErr w:type="spellEnd"/>
            <w:r w:rsidRPr="00BD32ED">
              <w:rPr>
                <w:b/>
                <w:spacing w:val="66"/>
                <w:sz w:val="26"/>
              </w:rPr>
              <w:t xml:space="preserve"> </w:t>
            </w:r>
            <w:proofErr w:type="spellStart"/>
            <w:r w:rsidRPr="00BD32ED">
              <w:rPr>
                <w:b/>
                <w:spacing w:val="-2"/>
                <w:sz w:val="26"/>
              </w:rPr>
              <w:t>учебника</w:t>
            </w:r>
            <w:proofErr w:type="spellEnd"/>
          </w:p>
        </w:tc>
        <w:tc>
          <w:tcPr>
            <w:tcW w:w="3260" w:type="dxa"/>
          </w:tcPr>
          <w:p w14:paraId="2E1DA9FF" w14:textId="77777777" w:rsidR="000405F9" w:rsidRPr="00BD32ED" w:rsidRDefault="000405F9" w:rsidP="00BD32ED">
            <w:pPr>
              <w:pStyle w:val="TableParagraph"/>
              <w:spacing w:line="240" w:lineRule="auto"/>
              <w:ind w:left="1000" w:hanging="392"/>
              <w:jc w:val="left"/>
              <w:rPr>
                <w:b/>
                <w:sz w:val="26"/>
              </w:rPr>
            </w:pPr>
            <w:proofErr w:type="spellStart"/>
            <w:r w:rsidRPr="00BD32ED">
              <w:rPr>
                <w:b/>
                <w:spacing w:val="-2"/>
                <w:sz w:val="26"/>
              </w:rPr>
              <w:t>Автор</w:t>
            </w:r>
            <w:proofErr w:type="spellEnd"/>
            <w:r w:rsidRPr="00BD32ED">
              <w:rPr>
                <w:b/>
                <w:spacing w:val="-2"/>
                <w:sz w:val="26"/>
              </w:rPr>
              <w:t>/</w:t>
            </w:r>
            <w:proofErr w:type="spellStart"/>
            <w:r w:rsidRPr="00BD32ED">
              <w:rPr>
                <w:b/>
                <w:spacing w:val="-2"/>
                <w:sz w:val="26"/>
              </w:rPr>
              <w:t>авторский</w:t>
            </w:r>
            <w:proofErr w:type="spellEnd"/>
            <w:r w:rsidRPr="00BD32ED">
              <w:rPr>
                <w:b/>
                <w:spacing w:val="-2"/>
                <w:sz w:val="26"/>
              </w:rPr>
              <w:t xml:space="preserve"> </w:t>
            </w:r>
            <w:proofErr w:type="spellStart"/>
            <w:r w:rsidRPr="00BD32ED">
              <w:rPr>
                <w:b/>
                <w:spacing w:val="-2"/>
                <w:sz w:val="26"/>
              </w:rPr>
              <w:t>коллектив</w:t>
            </w:r>
            <w:proofErr w:type="spellEnd"/>
          </w:p>
        </w:tc>
        <w:tc>
          <w:tcPr>
            <w:tcW w:w="989" w:type="dxa"/>
          </w:tcPr>
          <w:p w14:paraId="430F58DA" w14:textId="77777777" w:rsidR="000405F9" w:rsidRPr="00BD32ED" w:rsidRDefault="000405F9" w:rsidP="00BD32ED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proofErr w:type="spellStart"/>
            <w:r w:rsidRPr="00BD32ED">
              <w:rPr>
                <w:spacing w:val="-2"/>
                <w:sz w:val="26"/>
              </w:rPr>
              <w:t>Класс</w:t>
            </w:r>
            <w:proofErr w:type="spellEnd"/>
          </w:p>
        </w:tc>
      </w:tr>
      <w:tr w:rsidR="000405F9" w:rsidRPr="00BD32ED" w14:paraId="5F33E628" w14:textId="77777777" w:rsidTr="00EC0E92">
        <w:trPr>
          <w:trHeight w:val="1024"/>
        </w:trPr>
        <w:tc>
          <w:tcPr>
            <w:tcW w:w="5099" w:type="dxa"/>
          </w:tcPr>
          <w:p w14:paraId="61A6D96E" w14:textId="77777777" w:rsidR="000405F9" w:rsidRPr="00BD32ED" w:rsidRDefault="000405F9" w:rsidP="00BD32ED">
            <w:pPr>
              <w:pStyle w:val="TableParagraph"/>
              <w:spacing w:line="240" w:lineRule="auto"/>
              <w:ind w:left="1090" w:right="1085"/>
              <w:rPr>
                <w:sz w:val="26"/>
              </w:rPr>
            </w:pPr>
            <w:proofErr w:type="spellStart"/>
            <w:r w:rsidRPr="00BD32ED">
              <w:rPr>
                <w:sz w:val="26"/>
              </w:rPr>
              <w:t>География</w:t>
            </w:r>
            <w:proofErr w:type="spellEnd"/>
            <w:r w:rsidRPr="00BD32ED">
              <w:rPr>
                <w:spacing w:val="-9"/>
                <w:sz w:val="26"/>
              </w:rPr>
              <w:t xml:space="preserve"> </w:t>
            </w:r>
            <w:r w:rsidRPr="00BD32ED">
              <w:rPr>
                <w:sz w:val="26"/>
              </w:rPr>
              <w:t>10-11</w:t>
            </w:r>
            <w:r w:rsidRPr="00BD32ED">
              <w:rPr>
                <w:spacing w:val="-8"/>
                <w:sz w:val="26"/>
              </w:rPr>
              <w:t xml:space="preserve"> </w:t>
            </w:r>
            <w:proofErr w:type="spellStart"/>
            <w:r w:rsidRPr="00BD32ED">
              <w:rPr>
                <w:spacing w:val="-4"/>
                <w:sz w:val="26"/>
              </w:rPr>
              <w:t>класс</w:t>
            </w:r>
            <w:proofErr w:type="spellEnd"/>
          </w:p>
        </w:tc>
        <w:tc>
          <w:tcPr>
            <w:tcW w:w="3260" w:type="dxa"/>
          </w:tcPr>
          <w:p w14:paraId="58F02986" w14:textId="77777777" w:rsidR="000405F9" w:rsidRPr="00BD32ED" w:rsidRDefault="000405F9" w:rsidP="00BD32ED">
            <w:pPr>
              <w:pStyle w:val="TableParagraph"/>
              <w:spacing w:line="240" w:lineRule="auto"/>
              <w:ind w:left="548"/>
              <w:jc w:val="left"/>
              <w:rPr>
                <w:sz w:val="26"/>
              </w:rPr>
            </w:pPr>
            <w:r w:rsidRPr="00BD32ED">
              <w:rPr>
                <w:sz w:val="26"/>
              </w:rPr>
              <w:t>В.П.</w:t>
            </w:r>
            <w:r w:rsidRPr="00BD32ED">
              <w:rPr>
                <w:spacing w:val="-9"/>
                <w:sz w:val="26"/>
              </w:rPr>
              <w:t xml:space="preserve"> </w:t>
            </w:r>
            <w:proofErr w:type="spellStart"/>
            <w:r w:rsidRPr="00BD32ED">
              <w:rPr>
                <w:spacing w:val="-2"/>
                <w:sz w:val="26"/>
              </w:rPr>
              <w:t>Максаковский</w:t>
            </w:r>
            <w:proofErr w:type="spellEnd"/>
          </w:p>
        </w:tc>
        <w:tc>
          <w:tcPr>
            <w:tcW w:w="989" w:type="dxa"/>
          </w:tcPr>
          <w:p w14:paraId="1075EE59" w14:textId="77777777" w:rsidR="000405F9" w:rsidRPr="00BD32ED" w:rsidRDefault="000405F9" w:rsidP="00BD32ED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r w:rsidRPr="00BD32ED">
              <w:rPr>
                <w:w w:val="95"/>
                <w:sz w:val="26"/>
              </w:rPr>
              <w:t>10-</w:t>
            </w:r>
            <w:r w:rsidRPr="00BD32ED">
              <w:rPr>
                <w:spacing w:val="-5"/>
                <w:sz w:val="26"/>
              </w:rPr>
              <w:t>11</w:t>
            </w:r>
          </w:p>
          <w:p w14:paraId="174578B1" w14:textId="77777777" w:rsidR="000405F9" w:rsidRPr="00BD32ED" w:rsidRDefault="000405F9" w:rsidP="00BD32ED">
            <w:pPr>
              <w:pStyle w:val="TableParagraph"/>
              <w:spacing w:line="240" w:lineRule="auto"/>
              <w:jc w:val="left"/>
              <w:rPr>
                <w:sz w:val="26"/>
              </w:rPr>
            </w:pPr>
            <w:proofErr w:type="spellStart"/>
            <w:r w:rsidRPr="00BD32ED">
              <w:rPr>
                <w:spacing w:val="-2"/>
                <w:sz w:val="26"/>
              </w:rPr>
              <w:t>класс</w:t>
            </w:r>
            <w:proofErr w:type="spellEnd"/>
          </w:p>
        </w:tc>
      </w:tr>
    </w:tbl>
    <w:p w14:paraId="65116DC9" w14:textId="77777777" w:rsidR="000405F9" w:rsidRPr="00BD32ED" w:rsidRDefault="000405F9" w:rsidP="00BD32ED">
      <w:pPr>
        <w:spacing w:after="0" w:line="240" w:lineRule="auto"/>
        <w:rPr>
          <w:rFonts w:ascii="Times New Roman" w:hAnsi="Times New Roman" w:cs="Times New Roman"/>
        </w:rPr>
      </w:pPr>
    </w:p>
    <w:sectPr w:rsidR="000405F9" w:rsidRPr="00BD32ED" w:rsidSect="00BD32ED">
      <w:pgSz w:w="11900" w:h="16850"/>
      <w:pgMar w:top="902" w:right="284" w:bottom="1162" w:left="5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3B1F"/>
    <w:multiLevelType w:val="hybridMultilevel"/>
    <w:tmpl w:val="1E5AC734"/>
    <w:lvl w:ilvl="0" w:tplc="BFD4C548">
      <w:start w:val="1"/>
      <w:numFmt w:val="decimal"/>
      <w:lvlText w:val="%1)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7A287DC">
      <w:numFmt w:val="bullet"/>
      <w:lvlText w:val="•"/>
      <w:lvlJc w:val="left"/>
      <w:pPr>
        <w:ind w:left="1050" w:hanging="336"/>
      </w:pPr>
      <w:rPr>
        <w:rFonts w:hint="default"/>
        <w:lang w:val="ru-RU" w:eastAsia="en-US" w:bidi="ar-SA"/>
      </w:rPr>
    </w:lvl>
    <w:lvl w:ilvl="2" w:tplc="ABEAA35C">
      <w:numFmt w:val="bullet"/>
      <w:lvlText w:val="•"/>
      <w:lvlJc w:val="left"/>
      <w:pPr>
        <w:ind w:left="2001" w:hanging="336"/>
      </w:pPr>
      <w:rPr>
        <w:rFonts w:hint="default"/>
        <w:lang w:val="ru-RU" w:eastAsia="en-US" w:bidi="ar-SA"/>
      </w:rPr>
    </w:lvl>
    <w:lvl w:ilvl="3" w:tplc="A96C4510">
      <w:numFmt w:val="bullet"/>
      <w:lvlText w:val="•"/>
      <w:lvlJc w:val="left"/>
      <w:pPr>
        <w:ind w:left="2951" w:hanging="336"/>
      </w:pPr>
      <w:rPr>
        <w:rFonts w:hint="default"/>
        <w:lang w:val="ru-RU" w:eastAsia="en-US" w:bidi="ar-SA"/>
      </w:rPr>
    </w:lvl>
    <w:lvl w:ilvl="4" w:tplc="044AC990">
      <w:numFmt w:val="bullet"/>
      <w:lvlText w:val="•"/>
      <w:lvlJc w:val="left"/>
      <w:pPr>
        <w:ind w:left="3902" w:hanging="336"/>
      </w:pPr>
      <w:rPr>
        <w:rFonts w:hint="default"/>
        <w:lang w:val="ru-RU" w:eastAsia="en-US" w:bidi="ar-SA"/>
      </w:rPr>
    </w:lvl>
    <w:lvl w:ilvl="5" w:tplc="26BC4D9A">
      <w:numFmt w:val="bullet"/>
      <w:lvlText w:val="•"/>
      <w:lvlJc w:val="left"/>
      <w:pPr>
        <w:ind w:left="4853" w:hanging="336"/>
      </w:pPr>
      <w:rPr>
        <w:rFonts w:hint="default"/>
        <w:lang w:val="ru-RU" w:eastAsia="en-US" w:bidi="ar-SA"/>
      </w:rPr>
    </w:lvl>
    <w:lvl w:ilvl="6" w:tplc="70C6E3A0">
      <w:numFmt w:val="bullet"/>
      <w:lvlText w:val="•"/>
      <w:lvlJc w:val="left"/>
      <w:pPr>
        <w:ind w:left="5803" w:hanging="336"/>
      </w:pPr>
      <w:rPr>
        <w:rFonts w:hint="default"/>
        <w:lang w:val="ru-RU" w:eastAsia="en-US" w:bidi="ar-SA"/>
      </w:rPr>
    </w:lvl>
    <w:lvl w:ilvl="7" w:tplc="12C21786">
      <w:numFmt w:val="bullet"/>
      <w:lvlText w:val="•"/>
      <w:lvlJc w:val="left"/>
      <w:pPr>
        <w:ind w:left="6754" w:hanging="336"/>
      </w:pPr>
      <w:rPr>
        <w:rFonts w:hint="default"/>
        <w:lang w:val="ru-RU" w:eastAsia="en-US" w:bidi="ar-SA"/>
      </w:rPr>
    </w:lvl>
    <w:lvl w:ilvl="8" w:tplc="F93C0EB0">
      <w:numFmt w:val="bullet"/>
      <w:lvlText w:val="•"/>
      <w:lvlJc w:val="left"/>
      <w:pPr>
        <w:ind w:left="7705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05745F69"/>
    <w:multiLevelType w:val="hybridMultilevel"/>
    <w:tmpl w:val="F5B609B0"/>
    <w:lvl w:ilvl="0" w:tplc="799A63A4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17124"/>
    <w:multiLevelType w:val="hybridMultilevel"/>
    <w:tmpl w:val="BEB0D7A0"/>
    <w:lvl w:ilvl="0" w:tplc="AC5CEF78">
      <w:numFmt w:val="bullet"/>
      <w:lvlText w:val=""/>
      <w:lvlJc w:val="left"/>
      <w:pPr>
        <w:ind w:left="398" w:hanging="28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DE2E7D8">
      <w:numFmt w:val="bullet"/>
      <w:lvlText w:val="•"/>
      <w:lvlJc w:val="left"/>
      <w:pPr>
        <w:ind w:left="1374" w:hanging="287"/>
      </w:pPr>
      <w:rPr>
        <w:rFonts w:hint="default"/>
        <w:lang w:val="ru-RU" w:eastAsia="en-US" w:bidi="ar-SA"/>
      </w:rPr>
    </w:lvl>
    <w:lvl w:ilvl="2" w:tplc="DBA26874">
      <w:numFmt w:val="bullet"/>
      <w:lvlText w:val="•"/>
      <w:lvlJc w:val="left"/>
      <w:pPr>
        <w:ind w:left="2349" w:hanging="287"/>
      </w:pPr>
      <w:rPr>
        <w:rFonts w:hint="default"/>
        <w:lang w:val="ru-RU" w:eastAsia="en-US" w:bidi="ar-SA"/>
      </w:rPr>
    </w:lvl>
    <w:lvl w:ilvl="3" w:tplc="88CEC336">
      <w:numFmt w:val="bullet"/>
      <w:lvlText w:val="•"/>
      <w:lvlJc w:val="left"/>
      <w:pPr>
        <w:ind w:left="3323" w:hanging="287"/>
      </w:pPr>
      <w:rPr>
        <w:rFonts w:hint="default"/>
        <w:lang w:val="ru-RU" w:eastAsia="en-US" w:bidi="ar-SA"/>
      </w:rPr>
    </w:lvl>
    <w:lvl w:ilvl="4" w:tplc="7E089A78">
      <w:numFmt w:val="bullet"/>
      <w:lvlText w:val="•"/>
      <w:lvlJc w:val="left"/>
      <w:pPr>
        <w:ind w:left="4298" w:hanging="287"/>
      </w:pPr>
      <w:rPr>
        <w:rFonts w:hint="default"/>
        <w:lang w:val="ru-RU" w:eastAsia="en-US" w:bidi="ar-SA"/>
      </w:rPr>
    </w:lvl>
    <w:lvl w:ilvl="5" w:tplc="6634560A">
      <w:numFmt w:val="bullet"/>
      <w:lvlText w:val="•"/>
      <w:lvlJc w:val="left"/>
      <w:pPr>
        <w:ind w:left="5273" w:hanging="287"/>
      </w:pPr>
      <w:rPr>
        <w:rFonts w:hint="default"/>
        <w:lang w:val="ru-RU" w:eastAsia="en-US" w:bidi="ar-SA"/>
      </w:rPr>
    </w:lvl>
    <w:lvl w:ilvl="6" w:tplc="23061DE6">
      <w:numFmt w:val="bullet"/>
      <w:lvlText w:val="•"/>
      <w:lvlJc w:val="left"/>
      <w:pPr>
        <w:ind w:left="6247" w:hanging="287"/>
      </w:pPr>
      <w:rPr>
        <w:rFonts w:hint="default"/>
        <w:lang w:val="ru-RU" w:eastAsia="en-US" w:bidi="ar-SA"/>
      </w:rPr>
    </w:lvl>
    <w:lvl w:ilvl="7" w:tplc="48A8B948">
      <w:numFmt w:val="bullet"/>
      <w:lvlText w:val="•"/>
      <w:lvlJc w:val="left"/>
      <w:pPr>
        <w:ind w:left="7222" w:hanging="287"/>
      </w:pPr>
      <w:rPr>
        <w:rFonts w:hint="default"/>
        <w:lang w:val="ru-RU" w:eastAsia="en-US" w:bidi="ar-SA"/>
      </w:rPr>
    </w:lvl>
    <w:lvl w:ilvl="8" w:tplc="9F3C3BE6">
      <w:numFmt w:val="bullet"/>
      <w:lvlText w:val="•"/>
      <w:lvlJc w:val="left"/>
      <w:pPr>
        <w:ind w:left="8197" w:hanging="287"/>
      </w:pPr>
      <w:rPr>
        <w:rFonts w:hint="default"/>
        <w:lang w:val="ru-RU" w:eastAsia="en-US" w:bidi="ar-SA"/>
      </w:rPr>
    </w:lvl>
  </w:abstractNum>
  <w:abstractNum w:abstractNumId="3" w15:restartNumberingAfterBreak="0">
    <w:nsid w:val="083E6360"/>
    <w:multiLevelType w:val="hybridMultilevel"/>
    <w:tmpl w:val="5FDCEEA4"/>
    <w:lvl w:ilvl="0" w:tplc="CB1A219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54E5BE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70DD08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0A4C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E9FD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451D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56D29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00EFC8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AC28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9A7100"/>
    <w:multiLevelType w:val="hybridMultilevel"/>
    <w:tmpl w:val="71B005F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32FD9"/>
    <w:multiLevelType w:val="hybridMultilevel"/>
    <w:tmpl w:val="9998F4F6"/>
    <w:lvl w:ilvl="0" w:tplc="2BC23A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604B18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20E90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3CE188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C8F8A6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1CC7D4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2E19AA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6667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1209FA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326629"/>
    <w:multiLevelType w:val="hybridMultilevel"/>
    <w:tmpl w:val="53B839D6"/>
    <w:lvl w:ilvl="0" w:tplc="0E38F1B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550A14"/>
    <w:multiLevelType w:val="hybridMultilevel"/>
    <w:tmpl w:val="8D5C7E14"/>
    <w:lvl w:ilvl="0" w:tplc="544EC68E">
      <w:numFmt w:val="bullet"/>
      <w:lvlText w:val=""/>
      <w:lvlJc w:val="left"/>
      <w:pPr>
        <w:ind w:left="1379" w:hanging="34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CFE0176">
      <w:numFmt w:val="bullet"/>
      <w:lvlText w:val="•"/>
      <w:lvlJc w:val="left"/>
      <w:pPr>
        <w:ind w:left="2267" w:hanging="344"/>
      </w:pPr>
      <w:rPr>
        <w:rFonts w:hint="default"/>
        <w:lang w:val="ru-RU" w:eastAsia="en-US" w:bidi="ar-SA"/>
      </w:rPr>
    </w:lvl>
    <w:lvl w:ilvl="2" w:tplc="762E4FF4">
      <w:numFmt w:val="bullet"/>
      <w:lvlText w:val="•"/>
      <w:lvlJc w:val="left"/>
      <w:pPr>
        <w:ind w:left="3154" w:hanging="344"/>
      </w:pPr>
      <w:rPr>
        <w:rFonts w:hint="default"/>
        <w:lang w:val="ru-RU" w:eastAsia="en-US" w:bidi="ar-SA"/>
      </w:rPr>
    </w:lvl>
    <w:lvl w:ilvl="3" w:tplc="A5EA9ADA">
      <w:numFmt w:val="bullet"/>
      <w:lvlText w:val="•"/>
      <w:lvlJc w:val="left"/>
      <w:pPr>
        <w:ind w:left="4041" w:hanging="344"/>
      </w:pPr>
      <w:rPr>
        <w:rFonts w:hint="default"/>
        <w:lang w:val="ru-RU" w:eastAsia="en-US" w:bidi="ar-SA"/>
      </w:rPr>
    </w:lvl>
    <w:lvl w:ilvl="4" w:tplc="1F2C3B5E">
      <w:numFmt w:val="bullet"/>
      <w:lvlText w:val="•"/>
      <w:lvlJc w:val="left"/>
      <w:pPr>
        <w:ind w:left="4928" w:hanging="344"/>
      </w:pPr>
      <w:rPr>
        <w:rFonts w:hint="default"/>
        <w:lang w:val="ru-RU" w:eastAsia="en-US" w:bidi="ar-SA"/>
      </w:rPr>
    </w:lvl>
    <w:lvl w:ilvl="5" w:tplc="01D80002">
      <w:numFmt w:val="bullet"/>
      <w:lvlText w:val="•"/>
      <w:lvlJc w:val="left"/>
      <w:pPr>
        <w:ind w:left="5815" w:hanging="344"/>
      </w:pPr>
      <w:rPr>
        <w:rFonts w:hint="default"/>
        <w:lang w:val="ru-RU" w:eastAsia="en-US" w:bidi="ar-SA"/>
      </w:rPr>
    </w:lvl>
    <w:lvl w:ilvl="6" w:tplc="88269166">
      <w:numFmt w:val="bullet"/>
      <w:lvlText w:val="•"/>
      <w:lvlJc w:val="left"/>
      <w:pPr>
        <w:ind w:left="6702" w:hanging="344"/>
      </w:pPr>
      <w:rPr>
        <w:rFonts w:hint="default"/>
        <w:lang w:val="ru-RU" w:eastAsia="en-US" w:bidi="ar-SA"/>
      </w:rPr>
    </w:lvl>
    <w:lvl w:ilvl="7" w:tplc="98102C06">
      <w:numFmt w:val="bullet"/>
      <w:lvlText w:val="•"/>
      <w:lvlJc w:val="left"/>
      <w:pPr>
        <w:ind w:left="7589" w:hanging="344"/>
      </w:pPr>
      <w:rPr>
        <w:rFonts w:hint="default"/>
        <w:lang w:val="ru-RU" w:eastAsia="en-US" w:bidi="ar-SA"/>
      </w:rPr>
    </w:lvl>
    <w:lvl w:ilvl="8" w:tplc="43207568">
      <w:numFmt w:val="bullet"/>
      <w:lvlText w:val="•"/>
      <w:lvlJc w:val="left"/>
      <w:pPr>
        <w:ind w:left="8476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161B373C"/>
    <w:multiLevelType w:val="multilevel"/>
    <w:tmpl w:val="200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03"/>
    <w:multiLevelType w:val="hybridMultilevel"/>
    <w:tmpl w:val="9FE249D4"/>
    <w:lvl w:ilvl="0" w:tplc="9F78363A">
      <w:numFmt w:val="bullet"/>
      <w:lvlText w:val="-"/>
      <w:lvlJc w:val="left"/>
      <w:pPr>
        <w:ind w:left="311" w:hanging="1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9204F98">
      <w:numFmt w:val="bullet"/>
      <w:lvlText w:val="-"/>
      <w:lvlJc w:val="left"/>
      <w:pPr>
        <w:ind w:left="596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49E417E">
      <w:numFmt w:val="bullet"/>
      <w:lvlText w:val="•"/>
      <w:lvlJc w:val="left"/>
      <w:pPr>
        <w:ind w:left="2175" w:hanging="286"/>
      </w:pPr>
      <w:rPr>
        <w:rFonts w:hint="default"/>
        <w:lang w:val="ru-RU" w:eastAsia="en-US" w:bidi="ar-SA"/>
      </w:rPr>
    </w:lvl>
    <w:lvl w:ilvl="3" w:tplc="D0CE212C">
      <w:numFmt w:val="bullet"/>
      <w:lvlText w:val="•"/>
      <w:lvlJc w:val="left"/>
      <w:pPr>
        <w:ind w:left="3751" w:hanging="286"/>
      </w:pPr>
      <w:rPr>
        <w:rFonts w:hint="default"/>
        <w:lang w:val="ru-RU" w:eastAsia="en-US" w:bidi="ar-SA"/>
      </w:rPr>
    </w:lvl>
    <w:lvl w:ilvl="4" w:tplc="0EF8976E">
      <w:numFmt w:val="bullet"/>
      <w:lvlText w:val="•"/>
      <w:lvlJc w:val="left"/>
      <w:pPr>
        <w:ind w:left="5326" w:hanging="286"/>
      </w:pPr>
      <w:rPr>
        <w:rFonts w:hint="default"/>
        <w:lang w:val="ru-RU" w:eastAsia="en-US" w:bidi="ar-SA"/>
      </w:rPr>
    </w:lvl>
    <w:lvl w:ilvl="5" w:tplc="D5500596">
      <w:numFmt w:val="bullet"/>
      <w:lvlText w:val="•"/>
      <w:lvlJc w:val="left"/>
      <w:pPr>
        <w:ind w:left="6902" w:hanging="286"/>
      </w:pPr>
      <w:rPr>
        <w:rFonts w:hint="default"/>
        <w:lang w:val="ru-RU" w:eastAsia="en-US" w:bidi="ar-SA"/>
      </w:rPr>
    </w:lvl>
    <w:lvl w:ilvl="6" w:tplc="85F0D5BE">
      <w:numFmt w:val="bullet"/>
      <w:lvlText w:val="•"/>
      <w:lvlJc w:val="left"/>
      <w:pPr>
        <w:ind w:left="8478" w:hanging="286"/>
      </w:pPr>
      <w:rPr>
        <w:rFonts w:hint="default"/>
        <w:lang w:val="ru-RU" w:eastAsia="en-US" w:bidi="ar-SA"/>
      </w:rPr>
    </w:lvl>
    <w:lvl w:ilvl="7" w:tplc="95C4187C">
      <w:numFmt w:val="bullet"/>
      <w:lvlText w:val="•"/>
      <w:lvlJc w:val="left"/>
      <w:pPr>
        <w:ind w:left="10053" w:hanging="286"/>
      </w:pPr>
      <w:rPr>
        <w:rFonts w:hint="default"/>
        <w:lang w:val="ru-RU" w:eastAsia="en-US" w:bidi="ar-SA"/>
      </w:rPr>
    </w:lvl>
    <w:lvl w:ilvl="8" w:tplc="B550394C">
      <w:numFmt w:val="bullet"/>
      <w:lvlText w:val="•"/>
      <w:lvlJc w:val="left"/>
      <w:pPr>
        <w:ind w:left="11629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9DE7E6C"/>
    <w:multiLevelType w:val="hybridMultilevel"/>
    <w:tmpl w:val="8814C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C02F99"/>
    <w:multiLevelType w:val="hybridMultilevel"/>
    <w:tmpl w:val="68E201DC"/>
    <w:lvl w:ilvl="0" w:tplc="9244DC6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82B7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31A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9A1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8C6C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0654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0202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CA61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5B25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2543E2"/>
    <w:multiLevelType w:val="hybridMultilevel"/>
    <w:tmpl w:val="A7342A30"/>
    <w:lvl w:ilvl="0" w:tplc="EC029DF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268F5FC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2" w:tplc="6846AB98">
      <w:numFmt w:val="bullet"/>
      <w:lvlText w:val="•"/>
      <w:lvlJc w:val="left"/>
      <w:pPr>
        <w:ind w:left="3183" w:hanging="140"/>
      </w:pPr>
      <w:rPr>
        <w:rFonts w:hint="default"/>
        <w:lang w:val="ru-RU" w:eastAsia="en-US" w:bidi="ar-SA"/>
      </w:rPr>
    </w:lvl>
    <w:lvl w:ilvl="3" w:tplc="71E83682">
      <w:numFmt w:val="bullet"/>
      <w:lvlText w:val="•"/>
      <w:lvlJc w:val="left"/>
      <w:pPr>
        <w:ind w:left="4665" w:hanging="140"/>
      </w:pPr>
      <w:rPr>
        <w:rFonts w:hint="default"/>
        <w:lang w:val="ru-RU" w:eastAsia="en-US" w:bidi="ar-SA"/>
      </w:rPr>
    </w:lvl>
    <w:lvl w:ilvl="4" w:tplc="A7784A1C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5" w:tplc="9E7443A6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  <w:lvl w:ilvl="6" w:tplc="ACD858F0">
      <w:numFmt w:val="bullet"/>
      <w:lvlText w:val="•"/>
      <w:lvlJc w:val="left"/>
      <w:pPr>
        <w:ind w:left="9111" w:hanging="140"/>
      </w:pPr>
      <w:rPr>
        <w:rFonts w:hint="default"/>
        <w:lang w:val="ru-RU" w:eastAsia="en-US" w:bidi="ar-SA"/>
      </w:rPr>
    </w:lvl>
    <w:lvl w:ilvl="7" w:tplc="74241ACE">
      <w:numFmt w:val="bullet"/>
      <w:lvlText w:val="•"/>
      <w:lvlJc w:val="left"/>
      <w:pPr>
        <w:ind w:left="10592" w:hanging="140"/>
      </w:pPr>
      <w:rPr>
        <w:rFonts w:hint="default"/>
        <w:lang w:val="ru-RU" w:eastAsia="en-US" w:bidi="ar-SA"/>
      </w:rPr>
    </w:lvl>
    <w:lvl w:ilvl="8" w:tplc="D0446920">
      <w:numFmt w:val="bullet"/>
      <w:lvlText w:val="•"/>
      <w:lvlJc w:val="left"/>
      <w:pPr>
        <w:ind w:left="12074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E22028E"/>
    <w:multiLevelType w:val="hybridMultilevel"/>
    <w:tmpl w:val="49BAEBE6"/>
    <w:lvl w:ilvl="0" w:tplc="56A45D3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2C63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78CD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F2D4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DE0A8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1AE2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54E5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B2E4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9BAFA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BBF6133"/>
    <w:multiLevelType w:val="hybridMultilevel"/>
    <w:tmpl w:val="4288DE88"/>
    <w:lvl w:ilvl="0" w:tplc="9084C3A2">
      <w:start w:val="1"/>
      <w:numFmt w:val="decimal"/>
      <w:lvlText w:val="%1."/>
      <w:lvlJc w:val="left"/>
      <w:pPr>
        <w:ind w:left="68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DC1534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C136AB66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0DD26DF6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F47E3CC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510845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E6CA8D3E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EE3AC812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E39C86D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1077B61"/>
    <w:multiLevelType w:val="hybridMultilevel"/>
    <w:tmpl w:val="86143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B07A0"/>
    <w:multiLevelType w:val="hybridMultilevel"/>
    <w:tmpl w:val="690664AC"/>
    <w:lvl w:ilvl="0" w:tplc="96664C72">
      <w:numFmt w:val="bullet"/>
      <w:lvlText w:val="–"/>
      <w:lvlJc w:val="left"/>
      <w:pPr>
        <w:ind w:left="443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FCBD08">
      <w:start w:val="1"/>
      <w:numFmt w:val="decimal"/>
      <w:lvlText w:val="%2."/>
      <w:lvlJc w:val="left"/>
      <w:pPr>
        <w:ind w:left="2724" w:hanging="9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3CE1BA">
      <w:numFmt w:val="bullet"/>
      <w:lvlText w:val="•"/>
      <w:lvlJc w:val="left"/>
      <w:pPr>
        <w:ind w:left="3556" w:hanging="932"/>
      </w:pPr>
      <w:rPr>
        <w:rFonts w:hint="default"/>
        <w:lang w:val="ru-RU" w:eastAsia="en-US" w:bidi="ar-SA"/>
      </w:rPr>
    </w:lvl>
    <w:lvl w:ilvl="3" w:tplc="5DD89E38">
      <w:numFmt w:val="bullet"/>
      <w:lvlText w:val="•"/>
      <w:lvlJc w:val="left"/>
      <w:pPr>
        <w:ind w:left="4393" w:hanging="932"/>
      </w:pPr>
      <w:rPr>
        <w:rFonts w:hint="default"/>
        <w:lang w:val="ru-RU" w:eastAsia="en-US" w:bidi="ar-SA"/>
      </w:rPr>
    </w:lvl>
    <w:lvl w:ilvl="4" w:tplc="45C2A1DE">
      <w:numFmt w:val="bullet"/>
      <w:lvlText w:val="•"/>
      <w:lvlJc w:val="left"/>
      <w:pPr>
        <w:ind w:left="5230" w:hanging="932"/>
      </w:pPr>
      <w:rPr>
        <w:rFonts w:hint="default"/>
        <w:lang w:val="ru-RU" w:eastAsia="en-US" w:bidi="ar-SA"/>
      </w:rPr>
    </w:lvl>
    <w:lvl w:ilvl="5" w:tplc="4AB2E08E">
      <w:numFmt w:val="bullet"/>
      <w:lvlText w:val="•"/>
      <w:lvlJc w:val="left"/>
      <w:pPr>
        <w:ind w:left="6067" w:hanging="932"/>
      </w:pPr>
      <w:rPr>
        <w:rFonts w:hint="default"/>
        <w:lang w:val="ru-RU" w:eastAsia="en-US" w:bidi="ar-SA"/>
      </w:rPr>
    </w:lvl>
    <w:lvl w:ilvl="6" w:tplc="28220266">
      <w:numFmt w:val="bullet"/>
      <w:lvlText w:val="•"/>
      <w:lvlJc w:val="left"/>
      <w:pPr>
        <w:ind w:left="6904" w:hanging="932"/>
      </w:pPr>
      <w:rPr>
        <w:rFonts w:hint="default"/>
        <w:lang w:val="ru-RU" w:eastAsia="en-US" w:bidi="ar-SA"/>
      </w:rPr>
    </w:lvl>
    <w:lvl w:ilvl="7" w:tplc="4B9AD3C8">
      <w:numFmt w:val="bullet"/>
      <w:lvlText w:val="•"/>
      <w:lvlJc w:val="left"/>
      <w:pPr>
        <w:ind w:left="7740" w:hanging="932"/>
      </w:pPr>
      <w:rPr>
        <w:rFonts w:hint="default"/>
        <w:lang w:val="ru-RU" w:eastAsia="en-US" w:bidi="ar-SA"/>
      </w:rPr>
    </w:lvl>
    <w:lvl w:ilvl="8" w:tplc="2112FFE6">
      <w:numFmt w:val="bullet"/>
      <w:lvlText w:val="•"/>
      <w:lvlJc w:val="left"/>
      <w:pPr>
        <w:ind w:left="8577" w:hanging="932"/>
      </w:pPr>
      <w:rPr>
        <w:rFonts w:hint="default"/>
        <w:lang w:val="ru-RU" w:eastAsia="en-US" w:bidi="ar-SA"/>
      </w:rPr>
    </w:lvl>
  </w:abstractNum>
  <w:abstractNum w:abstractNumId="18" w15:restartNumberingAfterBreak="0">
    <w:nsid w:val="4583718C"/>
    <w:multiLevelType w:val="hybridMultilevel"/>
    <w:tmpl w:val="9B9AFF64"/>
    <w:lvl w:ilvl="0" w:tplc="491404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3EDE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BE03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12EC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95844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A24801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666CD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6A1E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747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71322"/>
    <w:multiLevelType w:val="hybridMultilevel"/>
    <w:tmpl w:val="6D723C36"/>
    <w:lvl w:ilvl="0" w:tplc="C226D42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101BC"/>
    <w:multiLevelType w:val="hybridMultilevel"/>
    <w:tmpl w:val="5E50A4A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4712804"/>
    <w:multiLevelType w:val="hybridMultilevel"/>
    <w:tmpl w:val="6C7406B4"/>
    <w:lvl w:ilvl="0" w:tplc="F61C3F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5F601A7"/>
    <w:multiLevelType w:val="hybridMultilevel"/>
    <w:tmpl w:val="3EAA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43E90"/>
    <w:multiLevelType w:val="hybridMultilevel"/>
    <w:tmpl w:val="B5A03420"/>
    <w:lvl w:ilvl="0" w:tplc="6714FE0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40F5E01"/>
    <w:multiLevelType w:val="hybridMultilevel"/>
    <w:tmpl w:val="1B6C55C4"/>
    <w:lvl w:ilvl="0" w:tplc="AC3615C2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99"/>
        <w:lang w:val="ru-RU" w:eastAsia="en-US" w:bidi="ar-SA"/>
      </w:rPr>
    </w:lvl>
    <w:lvl w:ilvl="1" w:tplc="25C454AA">
      <w:numFmt w:val="bullet"/>
      <w:lvlText w:val="•"/>
      <w:lvlJc w:val="left"/>
      <w:pPr>
        <w:ind w:left="1374" w:hanging="360"/>
      </w:pPr>
      <w:rPr>
        <w:rFonts w:hint="default"/>
        <w:lang w:val="ru-RU" w:eastAsia="en-US" w:bidi="ar-SA"/>
      </w:rPr>
    </w:lvl>
    <w:lvl w:ilvl="2" w:tplc="6FDCD9A0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3" w:tplc="899A81E4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9EF829D4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5" w:tplc="FF78246C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B4CC7868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CB52A0F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8" w:tplc="17FA28C6"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6424202"/>
    <w:multiLevelType w:val="hybridMultilevel"/>
    <w:tmpl w:val="1416E2FE"/>
    <w:lvl w:ilvl="0" w:tplc="C26ADB8A">
      <w:numFmt w:val="bullet"/>
      <w:lvlText w:val=""/>
      <w:lvlJc w:val="left"/>
      <w:pPr>
        <w:ind w:left="1199" w:hanging="56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4840FC">
      <w:numFmt w:val="bullet"/>
      <w:lvlText w:val="—"/>
      <w:lvlJc w:val="left"/>
      <w:pPr>
        <w:ind w:left="659" w:hanging="464"/>
      </w:pPr>
      <w:rPr>
        <w:rFonts w:hint="default"/>
        <w:w w:val="100"/>
        <w:lang w:val="ru-RU" w:eastAsia="en-US" w:bidi="ar-SA"/>
      </w:rPr>
    </w:lvl>
    <w:lvl w:ilvl="2" w:tplc="63A07BEE">
      <w:numFmt w:val="bullet"/>
      <w:lvlText w:val="•"/>
      <w:lvlJc w:val="left"/>
      <w:pPr>
        <w:ind w:left="2205" w:hanging="464"/>
      </w:pPr>
      <w:rPr>
        <w:rFonts w:hint="default"/>
        <w:lang w:val="ru-RU" w:eastAsia="en-US" w:bidi="ar-SA"/>
      </w:rPr>
    </w:lvl>
    <w:lvl w:ilvl="3" w:tplc="BA7CB5D4">
      <w:numFmt w:val="bullet"/>
      <w:lvlText w:val="•"/>
      <w:lvlJc w:val="left"/>
      <w:pPr>
        <w:ind w:left="3211" w:hanging="464"/>
      </w:pPr>
      <w:rPr>
        <w:rFonts w:hint="default"/>
        <w:lang w:val="ru-RU" w:eastAsia="en-US" w:bidi="ar-SA"/>
      </w:rPr>
    </w:lvl>
    <w:lvl w:ilvl="4" w:tplc="2592D260">
      <w:numFmt w:val="bullet"/>
      <w:lvlText w:val="•"/>
      <w:lvlJc w:val="left"/>
      <w:pPr>
        <w:ind w:left="4217" w:hanging="464"/>
      </w:pPr>
      <w:rPr>
        <w:rFonts w:hint="default"/>
        <w:lang w:val="ru-RU" w:eastAsia="en-US" w:bidi="ar-SA"/>
      </w:rPr>
    </w:lvl>
    <w:lvl w:ilvl="5" w:tplc="5C6C08D4">
      <w:numFmt w:val="bullet"/>
      <w:lvlText w:val="•"/>
      <w:lvlJc w:val="left"/>
      <w:pPr>
        <w:ind w:left="5222" w:hanging="464"/>
      </w:pPr>
      <w:rPr>
        <w:rFonts w:hint="default"/>
        <w:lang w:val="ru-RU" w:eastAsia="en-US" w:bidi="ar-SA"/>
      </w:rPr>
    </w:lvl>
    <w:lvl w:ilvl="6" w:tplc="1464B0B4">
      <w:numFmt w:val="bullet"/>
      <w:lvlText w:val="•"/>
      <w:lvlJc w:val="left"/>
      <w:pPr>
        <w:ind w:left="6228" w:hanging="464"/>
      </w:pPr>
      <w:rPr>
        <w:rFonts w:hint="default"/>
        <w:lang w:val="ru-RU" w:eastAsia="en-US" w:bidi="ar-SA"/>
      </w:rPr>
    </w:lvl>
    <w:lvl w:ilvl="7" w:tplc="71EAB892">
      <w:numFmt w:val="bullet"/>
      <w:lvlText w:val="•"/>
      <w:lvlJc w:val="left"/>
      <w:pPr>
        <w:ind w:left="7234" w:hanging="464"/>
      </w:pPr>
      <w:rPr>
        <w:rFonts w:hint="default"/>
        <w:lang w:val="ru-RU" w:eastAsia="en-US" w:bidi="ar-SA"/>
      </w:rPr>
    </w:lvl>
    <w:lvl w:ilvl="8" w:tplc="60785D9E">
      <w:numFmt w:val="bullet"/>
      <w:lvlText w:val="•"/>
      <w:lvlJc w:val="left"/>
      <w:pPr>
        <w:ind w:left="8239" w:hanging="464"/>
      </w:pPr>
      <w:rPr>
        <w:rFonts w:hint="default"/>
        <w:lang w:val="ru-RU" w:eastAsia="en-US" w:bidi="ar-SA"/>
      </w:rPr>
    </w:lvl>
  </w:abstractNum>
  <w:abstractNum w:abstractNumId="27" w15:restartNumberingAfterBreak="0">
    <w:nsid w:val="6CF52FB0"/>
    <w:multiLevelType w:val="hybridMultilevel"/>
    <w:tmpl w:val="852C6FD0"/>
    <w:lvl w:ilvl="0" w:tplc="EFB8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1CD9F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6BB5C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8CE82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E28F10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A832A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41506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2FBD4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0A0E6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20D2760"/>
    <w:multiLevelType w:val="hybridMultilevel"/>
    <w:tmpl w:val="80C6BE62"/>
    <w:lvl w:ilvl="0" w:tplc="2E862AAE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F5E0FD9"/>
    <w:multiLevelType w:val="hybridMultilevel"/>
    <w:tmpl w:val="6E08B852"/>
    <w:lvl w:ilvl="0" w:tplc="AFE0DB5C">
      <w:start w:val="1"/>
      <w:numFmt w:val="bullet"/>
      <w:lvlText w:val=""/>
      <w:lvlJc w:val="left"/>
      <w:pPr>
        <w:ind w:left="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9499FC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447E6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2C66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C9F02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A6CB4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F2009E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583298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20940A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1"/>
  </w:num>
  <w:num w:numId="3">
    <w:abstractNumId w:val="0"/>
  </w:num>
  <w:num w:numId="4">
    <w:abstractNumId w:val="25"/>
  </w:num>
  <w:num w:numId="5">
    <w:abstractNumId w:val="24"/>
  </w:num>
  <w:num w:numId="6">
    <w:abstractNumId w:val="11"/>
  </w:num>
  <w:num w:numId="7">
    <w:abstractNumId w:val="20"/>
  </w:num>
  <w:num w:numId="8">
    <w:abstractNumId w:val="18"/>
  </w:num>
  <w:num w:numId="9">
    <w:abstractNumId w:val="14"/>
  </w:num>
  <w:num w:numId="10">
    <w:abstractNumId w:val="12"/>
  </w:num>
  <w:num w:numId="11">
    <w:abstractNumId w:val="9"/>
  </w:num>
  <w:num w:numId="12">
    <w:abstractNumId w:val="10"/>
  </w:num>
  <w:num w:numId="13">
    <w:abstractNumId w:val="5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21"/>
  </w:num>
  <w:num w:numId="19">
    <w:abstractNumId w:val="22"/>
  </w:num>
  <w:num w:numId="20">
    <w:abstractNumId w:val="8"/>
  </w:num>
  <w:num w:numId="21">
    <w:abstractNumId w:val="17"/>
  </w:num>
  <w:num w:numId="22">
    <w:abstractNumId w:val="26"/>
  </w:num>
  <w:num w:numId="23">
    <w:abstractNumId w:val="7"/>
  </w:num>
  <w:num w:numId="24">
    <w:abstractNumId w:val="2"/>
  </w:num>
  <w:num w:numId="25">
    <w:abstractNumId w:val="15"/>
  </w:num>
  <w:num w:numId="26">
    <w:abstractNumId w:val="29"/>
  </w:num>
  <w:num w:numId="27">
    <w:abstractNumId w:val="27"/>
  </w:num>
  <w:num w:numId="28">
    <w:abstractNumId w:val="6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F9"/>
    <w:rsid w:val="000405F9"/>
    <w:rsid w:val="004C1FAA"/>
    <w:rsid w:val="0065254F"/>
    <w:rsid w:val="00A744A3"/>
    <w:rsid w:val="00BD32ED"/>
    <w:rsid w:val="00EC0E92"/>
    <w:rsid w:val="00F1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A793A9"/>
  <w15:docId w15:val="{E8E26B2B-6F8F-4ED4-94FA-672DC412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1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5F9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405F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0405F9"/>
    <w:rPr>
      <w:rFonts w:ascii="Consolas" w:eastAsia="Calibri" w:hAnsi="Consolas"/>
      <w:sz w:val="21"/>
      <w:szCs w:val="21"/>
      <w:lang w:eastAsia="ru-RU"/>
    </w:rPr>
  </w:style>
  <w:style w:type="paragraph" w:styleId="a5">
    <w:name w:val="List Paragraph"/>
    <w:basedOn w:val="a"/>
    <w:uiPriority w:val="1"/>
    <w:qFormat/>
    <w:rsid w:val="000405F9"/>
    <w:pPr>
      <w:ind w:left="720"/>
      <w:contextualSpacing/>
    </w:pPr>
  </w:style>
  <w:style w:type="paragraph" w:styleId="a6">
    <w:name w:val="Normal (Web)"/>
    <w:basedOn w:val="a"/>
    <w:uiPriority w:val="99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405F9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FontStyle11">
    <w:name w:val="Font Style11"/>
    <w:basedOn w:val="a0"/>
    <w:uiPriority w:val="99"/>
    <w:rsid w:val="000405F9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0405F9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0405F9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5F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405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405F9"/>
    <w:rPr>
      <w:rFonts w:eastAsia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405F9"/>
    <w:pPr>
      <w:widowControl w:val="0"/>
      <w:autoSpaceDE w:val="0"/>
      <w:autoSpaceDN w:val="0"/>
      <w:spacing w:after="0" w:line="291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aa">
    <w:name w:val="Title"/>
    <w:basedOn w:val="a"/>
    <w:link w:val="ab"/>
    <w:uiPriority w:val="1"/>
    <w:qFormat/>
    <w:rsid w:val="000405F9"/>
    <w:pPr>
      <w:widowControl w:val="0"/>
      <w:autoSpaceDE w:val="0"/>
      <w:autoSpaceDN w:val="0"/>
      <w:spacing w:before="58" w:after="0" w:line="240" w:lineRule="auto"/>
      <w:ind w:left="219" w:right="1169" w:firstLine="1051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ab">
    <w:name w:val="Заголовок Знак"/>
    <w:basedOn w:val="a0"/>
    <w:link w:val="aa"/>
    <w:uiPriority w:val="1"/>
    <w:rsid w:val="000405F9"/>
    <w:rPr>
      <w:rFonts w:eastAsia="Times New Roman"/>
      <w:b/>
      <w:bCs/>
      <w:sz w:val="26"/>
      <w:szCs w:val="26"/>
      <w:lang w:val="en-US"/>
    </w:rPr>
  </w:style>
  <w:style w:type="paragraph" w:customStyle="1" w:styleId="Default">
    <w:name w:val="Default"/>
    <w:rsid w:val="000405F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0405F9"/>
    <w:pPr>
      <w:widowControl w:val="0"/>
      <w:autoSpaceDE w:val="0"/>
      <w:autoSpaceDN w:val="0"/>
      <w:spacing w:after="0" w:line="240" w:lineRule="auto"/>
      <w:ind w:left="304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a"/>
    <w:rsid w:val="000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405F9"/>
  </w:style>
  <w:style w:type="character" w:customStyle="1" w:styleId="2">
    <w:name w:val="Основной текст (2)_"/>
    <w:basedOn w:val="a0"/>
    <w:link w:val="20"/>
    <w:rsid w:val="000405F9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05F9"/>
    <w:pPr>
      <w:widowControl w:val="0"/>
      <w:shd w:val="clear" w:color="auto" w:fill="FFFFFF"/>
      <w:spacing w:after="0" w:line="274" w:lineRule="exact"/>
      <w:ind w:hanging="760"/>
      <w:jc w:val="center"/>
    </w:pPr>
    <w:rPr>
      <w:rFonts w:ascii="Times New Roman" w:eastAsia="Times New Roman" w:hAnsi="Times New Roman" w:cs="Times New Roman"/>
      <w:sz w:val="18"/>
      <w:szCs w:val="28"/>
      <w:lang w:eastAsia="en-US"/>
    </w:rPr>
  </w:style>
  <w:style w:type="character" w:styleId="ac">
    <w:name w:val="Hyperlink"/>
    <w:uiPriority w:val="99"/>
    <w:semiHidden/>
    <w:unhideWhenUsed/>
    <w:rsid w:val="00EC0E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EC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</dc:creator>
  <cp:lastModifiedBy>Директор</cp:lastModifiedBy>
  <cp:revision>2</cp:revision>
  <dcterms:created xsi:type="dcterms:W3CDTF">2024-06-24T14:57:00Z</dcterms:created>
  <dcterms:modified xsi:type="dcterms:W3CDTF">2024-06-24T14:57:00Z</dcterms:modified>
</cp:coreProperties>
</file>